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ADA" w:rsidRDefault="00257CF5">
      <w:r>
        <w:rPr>
          <w:noProof/>
          <w:lang w:eastAsia="nl-NL"/>
        </w:rPr>
        <w:drawing>
          <wp:inline distT="0" distB="0" distL="0" distR="0" wp14:anchorId="2A93046B" wp14:editId="67AB7425">
            <wp:extent cx="5760720" cy="324040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3A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2D9"/>
    <w:rsid w:val="00163ADA"/>
    <w:rsid w:val="00257CF5"/>
    <w:rsid w:val="0055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2F5F7-6C43-497C-96F4-3D1D070B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apple-converted-space">
    <w:name w:val="apple-converted-space"/>
    <w:basedOn w:val="Standaardalinea-lettertype"/>
    <w:rsid w:val="00550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Analbers</dc:creator>
  <cp:keywords/>
  <dc:description/>
  <cp:lastModifiedBy>John Analbers</cp:lastModifiedBy>
  <cp:revision>2</cp:revision>
  <dcterms:created xsi:type="dcterms:W3CDTF">2016-02-24T14:55:00Z</dcterms:created>
  <dcterms:modified xsi:type="dcterms:W3CDTF">2016-02-24T18:13:00Z</dcterms:modified>
</cp:coreProperties>
</file>